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8DCF5" w14:textId="5161039F" w:rsidR="00EE34BC" w:rsidRDefault="00D63CBF" w:rsidP="00EE34BC">
      <w:pPr>
        <w:jc w:val="center"/>
        <w:rPr>
          <w:rFonts w:ascii="Times New Roman" w:hAnsi="Times New Roman" w:cs="Times New Roman"/>
          <w:b/>
          <w:bCs/>
          <w:color w:val="7F0E7D"/>
          <w:sz w:val="36"/>
          <w:szCs w:val="36"/>
        </w:rPr>
      </w:pPr>
      <w:r w:rsidRPr="00D63CBF">
        <w:rPr>
          <w:rFonts w:ascii="Times New Roman" w:hAnsi="Times New Roman" w:cs="Times New Roman"/>
          <w:b/>
          <w:bCs/>
          <w:color w:val="7F0E7D"/>
          <w:sz w:val="36"/>
          <w:szCs w:val="36"/>
        </w:rPr>
        <w:t>The connection between agriculture and technology</w:t>
      </w:r>
      <w:r w:rsidR="00EE34BC">
        <w:rPr>
          <w:rFonts w:ascii="Times New Roman" w:hAnsi="Times New Roman" w:cs="Times New Roman"/>
          <w:b/>
          <w:bCs/>
          <w:color w:val="7F0E7D"/>
          <w:sz w:val="36"/>
          <w:szCs w:val="36"/>
        </w:rPr>
        <w:t xml:space="preserve"> </w:t>
      </w:r>
    </w:p>
    <w:p w14:paraId="53DD1F0F" w14:textId="4BA782AE" w:rsidR="00D63CBF" w:rsidRPr="00D63CBF" w:rsidRDefault="00D63CBF" w:rsidP="00D63CBF">
      <w:pPr>
        <w:jc w:val="center"/>
        <w:rPr>
          <w:b/>
          <w:color w:val="008000"/>
        </w:rPr>
      </w:pPr>
      <w:r w:rsidRPr="00D63CBF">
        <w:rPr>
          <w:color w:val="008000"/>
        </w:rPr>
        <w:t>Pillar 5 B. Discover how technology has changed over time to help farmers provide more food to more people (Grades 4</w:t>
      </w:r>
      <w:r w:rsidRPr="00D63CBF">
        <w:rPr>
          <w:color w:val="008000"/>
          <w:vertAlign w:val="superscript"/>
        </w:rPr>
        <w:t>th</w:t>
      </w:r>
      <w:r w:rsidRPr="00D63CBF">
        <w:rPr>
          <w:color w:val="008000"/>
        </w:rPr>
        <w:t xml:space="preserve"> – 8</w:t>
      </w:r>
      <w:r w:rsidRPr="00D63CBF">
        <w:rPr>
          <w:color w:val="008000"/>
          <w:vertAlign w:val="superscript"/>
        </w:rPr>
        <w:t>th</w:t>
      </w:r>
      <w:r w:rsidRPr="00D63CBF">
        <w:rPr>
          <w:color w:val="008000"/>
        </w:rPr>
        <w:t>)</w:t>
      </w:r>
    </w:p>
    <w:p w14:paraId="6E891054" w14:textId="77777777" w:rsidR="00EE34BC" w:rsidRDefault="00EE34BC" w:rsidP="00D63CBF">
      <w:pPr>
        <w:jc w:val="center"/>
        <w:rPr>
          <w:rFonts w:ascii="Times New Roman" w:hAnsi="Times New Roman" w:cs="Times New Roman"/>
          <w:color w:val="128B60"/>
          <w:sz w:val="28"/>
          <w:szCs w:val="28"/>
        </w:rPr>
      </w:pPr>
    </w:p>
    <w:tbl>
      <w:tblPr>
        <w:tblStyle w:val="TableGrid"/>
        <w:tblW w:w="0" w:type="auto"/>
        <w:tblLook w:val="04A0" w:firstRow="1" w:lastRow="0" w:firstColumn="1" w:lastColumn="0" w:noHBand="0" w:noVBand="1"/>
      </w:tblPr>
      <w:tblGrid>
        <w:gridCol w:w="8856"/>
      </w:tblGrid>
      <w:tr w:rsidR="00D55E4C" w14:paraId="67028CA8" w14:textId="77777777" w:rsidTr="00D55E4C">
        <w:tc>
          <w:tcPr>
            <w:tcW w:w="8856" w:type="dxa"/>
          </w:tcPr>
          <w:p w14:paraId="77BC75D5" w14:textId="77777777" w:rsidR="00D55E4C" w:rsidRDefault="00D55E4C" w:rsidP="00D55E4C">
            <w:pPr>
              <w:rPr>
                <w:b/>
              </w:rPr>
            </w:pPr>
          </w:p>
          <w:p w14:paraId="7194ADF9" w14:textId="77777777" w:rsidR="00D55E4C" w:rsidRDefault="00D55E4C" w:rsidP="00D55E4C">
            <w:r w:rsidRPr="00D63CBF">
              <w:rPr>
                <w:b/>
              </w:rPr>
              <w:t>Website</w:t>
            </w:r>
            <w:r>
              <w:t xml:space="preserve">: </w:t>
            </w:r>
            <w:hyperlink r:id="rId8" w:history="1">
              <w:r w:rsidRPr="006A30B9">
                <w:rPr>
                  <w:rStyle w:val="Hyperlink"/>
                </w:rPr>
                <w:t>http://www.foodspanlearning.org/_pdf/lesson-plan/unit1/lessonb-industrialization-lessonplan.pdf</w:t>
              </w:r>
            </w:hyperlink>
            <w:r>
              <w:t xml:space="preserve"> </w:t>
            </w:r>
          </w:p>
          <w:p w14:paraId="6FE322D7" w14:textId="77777777" w:rsidR="00D55E4C" w:rsidRDefault="00D55E4C" w:rsidP="00D55E4C">
            <w:r w:rsidRPr="00D63CBF">
              <w:rPr>
                <w:b/>
              </w:rPr>
              <w:t>Hands On</w:t>
            </w:r>
            <w:r>
              <w:t xml:space="preserve">: </w:t>
            </w:r>
            <w:hyperlink r:id="rId9" w:history="1">
              <w:r w:rsidRPr="00DB0E4D">
                <w:rPr>
                  <w:rStyle w:val="Hyperlink"/>
                </w:rPr>
                <w:t>http://www.agclassroom.org/teacher/matrix/lessonplan.cfm?lpid=21&amp;grade=6&amp;author_state=0&amp;search_term_lp=technology</w:t>
              </w:r>
            </w:hyperlink>
            <w:r>
              <w:t xml:space="preserve"> </w:t>
            </w:r>
          </w:p>
          <w:p w14:paraId="277C4F7F" w14:textId="77777777" w:rsidR="00D55E4C" w:rsidRDefault="00D55E4C" w:rsidP="00D63CBF">
            <w:pPr>
              <w:rPr>
                <w:b/>
              </w:rPr>
            </w:pPr>
          </w:p>
        </w:tc>
      </w:tr>
    </w:tbl>
    <w:p w14:paraId="2D08508D" w14:textId="77777777" w:rsidR="00D63CBF" w:rsidRDefault="00D63CBF" w:rsidP="00EE34BC">
      <w:pPr>
        <w:rPr>
          <w:rFonts w:ascii="Times New Roman" w:hAnsi="Times New Roman" w:cs="Times New Roman"/>
          <w:color w:val="128B60"/>
          <w:sz w:val="28"/>
          <w:szCs w:val="28"/>
        </w:rPr>
      </w:pPr>
    </w:p>
    <w:p w14:paraId="744D1A3C" w14:textId="6C71788E" w:rsidR="00D63CBF" w:rsidRPr="00D63CBF" w:rsidRDefault="00D63CBF" w:rsidP="00EE34BC">
      <w:r>
        <w:rPr>
          <w:rFonts w:ascii="Times New Roman" w:hAnsi="Times New Roman" w:cs="Times New Roman"/>
          <w:color w:val="128B60"/>
          <w:sz w:val="28"/>
          <w:szCs w:val="28"/>
        </w:rPr>
        <w:t xml:space="preserve">Activity: </w:t>
      </w:r>
      <w:r w:rsidRPr="003E2FF9">
        <w:t>High-Tech Food</w:t>
      </w:r>
    </w:p>
    <w:p w14:paraId="4FDEB213" w14:textId="5E6270AE" w:rsidR="00D63CBF" w:rsidRDefault="00D63CBF" w:rsidP="00EE34BC">
      <w:pPr>
        <w:rPr>
          <w:rFonts w:ascii="Times New Roman" w:hAnsi="Times New Roman" w:cs="Times New Roman"/>
          <w:color w:val="128B60"/>
          <w:sz w:val="28"/>
          <w:szCs w:val="28"/>
        </w:rPr>
      </w:pPr>
      <w:r>
        <w:rPr>
          <w:rFonts w:ascii="Times New Roman" w:hAnsi="Times New Roman" w:cs="Times New Roman"/>
          <w:color w:val="128B60"/>
          <w:sz w:val="28"/>
          <w:szCs w:val="28"/>
        </w:rPr>
        <w:t xml:space="preserve">Digital Activity: </w:t>
      </w:r>
      <w:hyperlink r:id="rId10" w:history="1">
        <w:r w:rsidR="00172468" w:rsidRPr="00260E9B">
          <w:rPr>
            <w:rStyle w:val="Hyperlink"/>
            <w:rFonts w:ascii="Times New Roman" w:hAnsi="Times New Roman" w:cs="Times New Roman"/>
            <w:sz w:val="28"/>
            <w:szCs w:val="28"/>
          </w:rPr>
          <w:t>http://video.nationalgeographic.com/video/magazine/food-by-the-numbers/ngm-precision-agriculture</w:t>
        </w:r>
      </w:hyperlink>
      <w:r w:rsidR="00172468">
        <w:rPr>
          <w:rFonts w:ascii="Times New Roman" w:hAnsi="Times New Roman" w:cs="Times New Roman"/>
          <w:color w:val="128B60"/>
          <w:sz w:val="28"/>
          <w:szCs w:val="28"/>
        </w:rPr>
        <w:t xml:space="preserve"> (Double check this video … didn’t load all the way, want to be sure link isn’t broken)</w:t>
      </w:r>
    </w:p>
    <w:p w14:paraId="10FFAE8F" w14:textId="77777777" w:rsidR="00EE34BC" w:rsidRDefault="00EE34BC" w:rsidP="00EE34BC">
      <w:pPr>
        <w:rPr>
          <w:rStyle w:val="mainbody"/>
          <w:rFonts w:ascii="Times New Roman" w:eastAsia="Times New Roman" w:hAnsi="Times New Roman" w:cs="Times New Roman"/>
          <w:color w:val="3366FF"/>
        </w:rPr>
      </w:pPr>
    </w:p>
    <w:p w14:paraId="73E4E737" w14:textId="625100B9" w:rsidR="003E2FF9" w:rsidRPr="00091144" w:rsidRDefault="00EE34BC" w:rsidP="003E2FF9">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3F2397C7" wp14:editId="53827479">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bookmarkStart w:id="0" w:name="_GoBack"/>
      <w:bookmarkEnd w:id="0"/>
      <w:r w:rsidR="003E2FF9" w:rsidRPr="003E2FF9">
        <w:t>High-Tech Food</w:t>
      </w:r>
    </w:p>
    <w:p w14:paraId="45354344" w14:textId="77777777" w:rsidR="00483458" w:rsidRDefault="00483458" w:rsidP="003E2FF9"/>
    <w:p w14:paraId="435537B9" w14:textId="77777777" w:rsidR="003E2FF9" w:rsidRPr="003E2FF9" w:rsidRDefault="003E2FF9" w:rsidP="003E2FF9">
      <w:r w:rsidRPr="003E2FF9">
        <w:t>Purpose</w:t>
      </w:r>
    </w:p>
    <w:p w14:paraId="37478235" w14:textId="77777777" w:rsidR="003E2FF9" w:rsidRPr="003E2FF9" w:rsidRDefault="003E2FF9" w:rsidP="003E2FF9">
      <w:r w:rsidRPr="003E2FF9">
        <w:t>This lesson plan introduces the high-tech aspects of agricultural production and explores the related careers.</w:t>
      </w:r>
    </w:p>
    <w:p w14:paraId="2762618B" w14:textId="77777777" w:rsidR="00483458" w:rsidRDefault="00483458" w:rsidP="003E2FF9"/>
    <w:p w14:paraId="4D5B0877" w14:textId="77777777" w:rsidR="003E2FF9" w:rsidRPr="003E2FF9" w:rsidRDefault="003E2FF9" w:rsidP="003E2FF9">
      <w:r w:rsidRPr="003E2FF9">
        <w:t>Materials</w:t>
      </w:r>
    </w:p>
    <w:p w14:paraId="38609592" w14:textId="77777777" w:rsidR="003E2FF9" w:rsidRPr="003E2FF9" w:rsidRDefault="003E2FF9" w:rsidP="003E2FF9">
      <w:pPr>
        <w:numPr>
          <w:ilvl w:val="0"/>
          <w:numId w:val="2"/>
        </w:numPr>
      </w:pPr>
      <w:r w:rsidRPr="003E2FF9">
        <w:rPr>
          <w:i/>
          <w:iCs/>
        </w:rPr>
        <w:t>Science in Your Shopping Cart</w:t>
      </w:r>
      <w:r w:rsidRPr="003E2FF9">
        <w:t> booklet (PDF)</w:t>
      </w:r>
    </w:p>
    <w:p w14:paraId="6C56E1CC" w14:textId="77777777" w:rsidR="003E2FF9" w:rsidRPr="003E2FF9" w:rsidRDefault="003E2FF9" w:rsidP="003E2FF9">
      <w:pPr>
        <w:numPr>
          <w:ilvl w:val="0"/>
          <w:numId w:val="2"/>
        </w:numPr>
      </w:pPr>
      <w:r w:rsidRPr="003E2FF9">
        <w:rPr>
          <w:i/>
          <w:iCs/>
        </w:rPr>
        <w:t>Science in Your Shopping Cart</w:t>
      </w:r>
      <w:r w:rsidRPr="003E2FF9">
        <w:t> PowerPoint Presentation</w:t>
      </w:r>
    </w:p>
    <w:p w14:paraId="5C212E31" w14:textId="77777777" w:rsidR="003E2FF9" w:rsidRPr="003E2FF9" w:rsidRDefault="003E2FF9" w:rsidP="003E2FF9">
      <w:pPr>
        <w:numPr>
          <w:ilvl w:val="0"/>
          <w:numId w:val="2"/>
        </w:numPr>
      </w:pPr>
      <w:r w:rsidRPr="003E2FF9">
        <w:rPr>
          <w:i/>
          <w:iCs/>
        </w:rPr>
        <w:t>Science in Your Shopping Cart</w:t>
      </w:r>
      <w:r w:rsidRPr="003E2FF9">
        <w:t> video</w:t>
      </w:r>
    </w:p>
    <w:p w14:paraId="7FF5FAF8" w14:textId="77777777" w:rsidR="003E2FF9" w:rsidRPr="003E2FF9" w:rsidRDefault="003E2FF9" w:rsidP="003E2FF9">
      <w:pPr>
        <w:numPr>
          <w:ilvl w:val="0"/>
          <w:numId w:val="2"/>
        </w:numPr>
      </w:pPr>
      <w:r w:rsidRPr="003E2FF9">
        <w:rPr>
          <w:i/>
          <w:iCs/>
        </w:rPr>
        <w:t>Agricultural Science and Technology</w:t>
      </w:r>
      <w:r w:rsidRPr="003E2FF9">
        <w:t> Worksheet, one for each student</w:t>
      </w:r>
    </w:p>
    <w:p w14:paraId="1AA9EEE3" w14:textId="77777777" w:rsidR="003E2FF9" w:rsidRPr="003E2FF9" w:rsidRDefault="003E2FF9" w:rsidP="003E2FF9">
      <w:pPr>
        <w:numPr>
          <w:ilvl w:val="0"/>
          <w:numId w:val="2"/>
        </w:numPr>
      </w:pPr>
      <w:r w:rsidRPr="003E2FF9">
        <w:fldChar w:fldCharType="begin"/>
      </w:r>
      <w:r w:rsidRPr="003E2FF9">
        <w:instrText xml:space="preserve"> HYPERLINK "http://www.agclassroom.org/teacher/matrix/resources.cfm?rid=33&amp;search_term_cr_cr=harvesting" \t "_blank" </w:instrText>
      </w:r>
      <w:r w:rsidRPr="003E2FF9">
        <w:fldChar w:fldCharType="separate"/>
      </w:r>
      <w:r w:rsidRPr="003E2FF9">
        <w:rPr>
          <w:rStyle w:val="Hyperlink"/>
          <w:i/>
          <w:iCs/>
        </w:rPr>
        <w:t>Modern Marvels: Harvesting Technology</w:t>
      </w:r>
      <w:r w:rsidRPr="003E2FF9">
        <w:rPr>
          <w:rStyle w:val="Hyperlink"/>
        </w:rPr>
        <w:t>, video/DVD</w:t>
      </w:r>
      <w:r w:rsidRPr="003E2FF9">
        <w:fldChar w:fldCharType="end"/>
      </w:r>
    </w:p>
    <w:p w14:paraId="0444E32C" w14:textId="77777777" w:rsidR="00483458" w:rsidRDefault="00483458" w:rsidP="003E2FF9"/>
    <w:p w14:paraId="043E386F" w14:textId="77777777" w:rsidR="003E2FF9" w:rsidRPr="003E2FF9" w:rsidRDefault="003E2FF9" w:rsidP="003E2FF9">
      <w:r w:rsidRPr="003E2FF9">
        <w:t>Essential Files (maps, charts, pictures, or documents)</w:t>
      </w:r>
    </w:p>
    <w:p w14:paraId="6207B61E" w14:textId="77777777" w:rsidR="003E2FF9" w:rsidRPr="003E2FF9" w:rsidRDefault="003E2FF9" w:rsidP="003E2FF9">
      <w:pPr>
        <w:numPr>
          <w:ilvl w:val="0"/>
          <w:numId w:val="3"/>
        </w:numPr>
      </w:pPr>
      <w:r w:rsidRPr="003E2FF9">
        <w:fldChar w:fldCharType="begin"/>
      </w:r>
      <w:r w:rsidRPr="003E2FF9">
        <w:instrText xml:space="preserve"> HYPERLINK "http://naitc-api.usu.edu/media/uploads/2014/06/18/shopcart.pdf" \t "_blank" </w:instrText>
      </w:r>
      <w:r w:rsidRPr="003E2FF9">
        <w:fldChar w:fldCharType="separate"/>
      </w:r>
      <w:r w:rsidRPr="003E2FF9">
        <w:rPr>
          <w:rStyle w:val="Hyperlink"/>
        </w:rPr>
        <w:t>Science in Your Shopping Cart booklet</w:t>
      </w:r>
      <w:r w:rsidRPr="003E2FF9">
        <w:fldChar w:fldCharType="end"/>
      </w:r>
    </w:p>
    <w:p w14:paraId="5CE274CA" w14:textId="77777777" w:rsidR="003E2FF9" w:rsidRPr="003E2FF9" w:rsidRDefault="003E2FF9" w:rsidP="003E2FF9">
      <w:pPr>
        <w:numPr>
          <w:ilvl w:val="0"/>
          <w:numId w:val="3"/>
        </w:numPr>
      </w:pPr>
      <w:r w:rsidRPr="003E2FF9">
        <w:fldChar w:fldCharType="begin"/>
      </w:r>
      <w:r w:rsidRPr="003E2FF9">
        <w:instrText xml:space="preserve"> HYPERLINK "http://naitc-api.usu.edu/media/uploads/2014/06/18/High-tech_Food.pdf" \t "_blank" </w:instrText>
      </w:r>
      <w:r w:rsidRPr="003E2FF9">
        <w:fldChar w:fldCharType="separate"/>
      </w:r>
      <w:r w:rsidRPr="003E2FF9">
        <w:rPr>
          <w:rStyle w:val="Hyperlink"/>
        </w:rPr>
        <w:t>Agricultural Science and Technology Worksheet</w:t>
      </w:r>
      <w:r w:rsidRPr="003E2FF9">
        <w:fldChar w:fldCharType="end"/>
      </w:r>
    </w:p>
    <w:p w14:paraId="61CBC202" w14:textId="77777777" w:rsidR="00483458" w:rsidRDefault="00483458" w:rsidP="003E2FF9"/>
    <w:p w14:paraId="76A745B1" w14:textId="77777777" w:rsidR="003E2FF9" w:rsidRPr="003E2FF9" w:rsidRDefault="003E2FF9" w:rsidP="003E2FF9">
      <w:r w:rsidRPr="003E2FF9">
        <w:t>Vocabulary</w:t>
      </w:r>
    </w:p>
    <w:p w14:paraId="0A298F1D" w14:textId="77777777" w:rsidR="003E2FF9" w:rsidRPr="003E2FF9" w:rsidRDefault="003E2FF9" w:rsidP="003E2FF9">
      <w:r w:rsidRPr="003E2FF9">
        <w:rPr>
          <w:b/>
          <w:bCs/>
        </w:rPr>
        <w:t>DNA:</w:t>
      </w:r>
      <w:r w:rsidRPr="003E2FF9">
        <w:t> deoxyribonucleic acid, a self-replicating material present in nearly all living organisms as the main constituent of chromosomes; the carrier of genetic information</w:t>
      </w:r>
    </w:p>
    <w:p w14:paraId="77641017" w14:textId="77777777" w:rsidR="003E2FF9" w:rsidRPr="003E2FF9" w:rsidRDefault="003E2FF9" w:rsidP="003E2FF9">
      <w:r w:rsidRPr="003E2FF9">
        <w:rPr>
          <w:b/>
          <w:bCs/>
        </w:rPr>
        <w:t>genetically modified food:</w:t>
      </w:r>
      <w:r w:rsidRPr="003E2FF9">
        <w:t xml:space="preserve"> genetically modified (GM) foods are foods derived from organisms whose genetic material (DNA) has been modified in a way that does not </w:t>
      </w:r>
      <w:r w:rsidRPr="003E2FF9">
        <w:lastRenderedPageBreak/>
        <w:t>occur through a normal reproductive process (e.g., through the introduction of a gene from a different organism)</w:t>
      </w:r>
    </w:p>
    <w:p w14:paraId="60DEBB50" w14:textId="77777777" w:rsidR="00483458" w:rsidRDefault="00483458" w:rsidP="003E2FF9"/>
    <w:p w14:paraId="54CA4A46" w14:textId="77777777" w:rsidR="003E2FF9" w:rsidRPr="003E2FF9" w:rsidRDefault="003E2FF9" w:rsidP="003E2FF9">
      <w:r w:rsidRPr="003E2FF9">
        <w:t>Did you know? (Ag Facts)</w:t>
      </w:r>
    </w:p>
    <w:p w14:paraId="6F904C73" w14:textId="77777777" w:rsidR="003E2FF9" w:rsidRPr="003E2FF9" w:rsidRDefault="003E2FF9" w:rsidP="003E2FF9">
      <w:pPr>
        <w:numPr>
          <w:ilvl w:val="0"/>
          <w:numId w:val="4"/>
        </w:numPr>
      </w:pPr>
      <w:r w:rsidRPr="003E2FF9">
        <w:t>Thanks to GPS tractors, combines, sprayers and more can accurately drive themselves through a field. The GPS guidance is great because it removes human error from overlap, saving fuel and equipment hours.</w:t>
      </w:r>
    </w:p>
    <w:p w14:paraId="0DD1BCA2" w14:textId="77777777" w:rsidR="003E2FF9" w:rsidRPr="003E2FF9" w:rsidRDefault="003E2FF9" w:rsidP="003E2FF9">
      <w:pPr>
        <w:numPr>
          <w:ilvl w:val="0"/>
          <w:numId w:val="4"/>
        </w:numPr>
      </w:pPr>
      <w:r w:rsidRPr="003E2FF9">
        <w:t>Telematics allows a farmer's equipment (machines) to talk to the farmer, equipment dealers, and even other equipment. Depending upon a problem, a farmer might not even have to speak to a mechanic to find out what is wrong. The machine would diagnose the problem and order the part from an equipment dealer.</w:t>
      </w:r>
    </w:p>
    <w:p w14:paraId="64E67ED1" w14:textId="77777777" w:rsidR="00C42A8C" w:rsidRDefault="00C42A8C" w:rsidP="003E2FF9"/>
    <w:p w14:paraId="423E5936" w14:textId="77777777" w:rsidR="003E2FF9" w:rsidRPr="003E2FF9" w:rsidRDefault="003E2FF9" w:rsidP="003E2FF9">
      <w:r w:rsidRPr="003E2FF9">
        <w:t>Background Agricultural Connections</w:t>
      </w:r>
    </w:p>
    <w:p w14:paraId="6CF13598" w14:textId="77777777" w:rsidR="003E2FF9" w:rsidRPr="003E2FF9" w:rsidRDefault="003E2FF9" w:rsidP="003E2FF9">
      <w:r w:rsidRPr="003E2FF9">
        <w:t>There really is science in your shopping cart! If we abide by the familiar saying “you are what you eat,” it is understandable that people may be concerned with the incredible advances in food science technology and their possible impacts on human health. For example, in recent years high-tech scientific processes such as genetic modification, irradiation, and cloning have all been used to increase the safety of the food supply, create foods that are more appealing to eat and easier to produce, and increase crop yields. This article will summarize a few hot topics in food science, address what is currently known about the safety of these processes, and present resources on the subject to use with your students.</w:t>
      </w:r>
    </w:p>
    <w:p w14:paraId="799C12CE" w14:textId="77777777" w:rsidR="00C42A8C" w:rsidRDefault="00C42A8C" w:rsidP="003E2FF9"/>
    <w:p w14:paraId="6EB12E69" w14:textId="77777777" w:rsidR="003E2FF9" w:rsidRPr="003E2FF9" w:rsidRDefault="003E2FF9" w:rsidP="003E2FF9">
      <w:r w:rsidRPr="003E2FF9">
        <w:t>Interest Approach – Engagement</w:t>
      </w:r>
    </w:p>
    <w:p w14:paraId="1E4E6636" w14:textId="77777777" w:rsidR="003E2FF9" w:rsidRPr="003E2FF9" w:rsidRDefault="003E2FF9" w:rsidP="003E2FF9">
      <w:pPr>
        <w:numPr>
          <w:ilvl w:val="0"/>
          <w:numId w:val="5"/>
        </w:numPr>
      </w:pPr>
      <w:r w:rsidRPr="003E2FF9">
        <w:t>Begin introducing the lesson by asking the following questions and holding a class discussion:</w:t>
      </w:r>
    </w:p>
    <w:p w14:paraId="40B3E708" w14:textId="77777777" w:rsidR="003E2FF9" w:rsidRPr="003E2FF9" w:rsidRDefault="003E2FF9" w:rsidP="003E2FF9">
      <w:pPr>
        <w:numPr>
          <w:ilvl w:val="1"/>
          <w:numId w:val="5"/>
        </w:numPr>
      </w:pPr>
      <w:r w:rsidRPr="003E2FF9">
        <w:t>How do science and technology solve agricultural problems?</w:t>
      </w:r>
    </w:p>
    <w:p w14:paraId="50B2E756" w14:textId="77777777" w:rsidR="003E2FF9" w:rsidRPr="003E2FF9" w:rsidRDefault="003E2FF9" w:rsidP="003E2FF9">
      <w:pPr>
        <w:numPr>
          <w:ilvl w:val="1"/>
          <w:numId w:val="5"/>
        </w:numPr>
      </w:pPr>
      <w:r w:rsidRPr="003E2FF9">
        <w:t>What role does the consumer have in determining what items are found on supermarket shelves?</w:t>
      </w:r>
    </w:p>
    <w:p w14:paraId="7A61A861" w14:textId="77777777" w:rsidR="003E2FF9" w:rsidRPr="003E2FF9" w:rsidRDefault="003E2FF9" w:rsidP="003E2FF9">
      <w:pPr>
        <w:numPr>
          <w:ilvl w:val="1"/>
          <w:numId w:val="5"/>
        </w:numPr>
      </w:pPr>
      <w:r w:rsidRPr="003E2FF9">
        <w:t>Are more career opportunities related to being a food producer or a consumer? Explain your answer.</w:t>
      </w:r>
    </w:p>
    <w:p w14:paraId="0F857EC9" w14:textId="77777777" w:rsidR="003E2FF9" w:rsidRPr="003E2FF9" w:rsidRDefault="003E2FF9" w:rsidP="003E2FF9">
      <w:pPr>
        <w:numPr>
          <w:ilvl w:val="0"/>
          <w:numId w:val="5"/>
        </w:numPr>
      </w:pPr>
      <w:r w:rsidRPr="003E2FF9">
        <w:t>In this lesson students will learn the answers to these questions and begin to understand the high-tech nature of our food production and the careers related to it.</w:t>
      </w:r>
    </w:p>
    <w:p w14:paraId="738A64D7" w14:textId="77777777" w:rsidR="00C42A8C" w:rsidRDefault="00C42A8C" w:rsidP="003E2FF9"/>
    <w:p w14:paraId="0F5DAE14" w14:textId="77777777" w:rsidR="003E2FF9" w:rsidRPr="003E2FF9" w:rsidRDefault="003E2FF9" w:rsidP="003E2FF9">
      <w:r w:rsidRPr="003E2FF9">
        <w:t>Procedures</w:t>
      </w:r>
    </w:p>
    <w:p w14:paraId="17EBEC91" w14:textId="77777777" w:rsidR="003E2FF9" w:rsidRPr="003E2FF9" w:rsidRDefault="003E2FF9" w:rsidP="003E2FF9">
      <w:r w:rsidRPr="003E2FF9">
        <w:rPr>
          <w:b/>
          <w:bCs/>
        </w:rPr>
        <w:t>Activity 1:</w:t>
      </w:r>
    </w:p>
    <w:p w14:paraId="50DF2C19" w14:textId="77777777" w:rsidR="003E2FF9" w:rsidRPr="003E2FF9" w:rsidRDefault="003E2FF9" w:rsidP="003E2FF9">
      <w:pPr>
        <w:numPr>
          <w:ilvl w:val="0"/>
          <w:numId w:val="6"/>
        </w:numPr>
      </w:pPr>
      <w:r w:rsidRPr="003E2FF9">
        <w:t>Assign each pair or small group of students one of the products listed on the </w:t>
      </w:r>
      <w:r w:rsidRPr="003E2FF9">
        <w:rPr>
          <w:i/>
          <w:iCs/>
        </w:rPr>
        <w:t>Agricultural Science and Technology Worksheet.</w:t>
      </w:r>
      <w:r w:rsidRPr="003E2FF9">
        <w:t> You may want to provide each group with a picture of the product they have been assigned. Alternatively, a “real” food or nonfood product on the list may be used to add interest.</w:t>
      </w:r>
    </w:p>
    <w:p w14:paraId="1CABA87B" w14:textId="77777777" w:rsidR="003E2FF9" w:rsidRPr="003E2FF9" w:rsidRDefault="003E2FF9" w:rsidP="003E2FF9">
      <w:pPr>
        <w:numPr>
          <w:ilvl w:val="0"/>
          <w:numId w:val="6"/>
        </w:numPr>
      </w:pPr>
      <w:r w:rsidRPr="003E2FF9">
        <w:t>Review the </w:t>
      </w:r>
      <w:r w:rsidRPr="003E2FF9">
        <w:rPr>
          <w:i/>
          <w:iCs/>
        </w:rPr>
        <w:t>Science in Your Shopping Cart</w:t>
      </w:r>
      <w:r w:rsidRPr="003E2FF9">
        <w:t> PowerPoint presentation, slides 1-5, and discuss the scientific changes that are sometimes used to change particular crops, animals, and resulting foods.</w:t>
      </w:r>
    </w:p>
    <w:p w14:paraId="006B31A8" w14:textId="77777777" w:rsidR="003E2FF9" w:rsidRPr="003E2FF9" w:rsidRDefault="003E2FF9" w:rsidP="003E2FF9">
      <w:pPr>
        <w:numPr>
          <w:ilvl w:val="0"/>
          <w:numId w:val="6"/>
        </w:numPr>
      </w:pPr>
      <w:r w:rsidRPr="003E2FF9">
        <w:t>Ask each pair/group to write down, on their </w:t>
      </w:r>
      <w:r w:rsidRPr="003E2FF9">
        <w:rPr>
          <w:i/>
          <w:iCs/>
        </w:rPr>
        <w:t>Agricultural Science and Technology Worksheet,</w:t>
      </w:r>
      <w:r w:rsidRPr="003E2FF9">
        <w:t>the scientific changes they think have been applied to the development of the product they have been given (there may be more than one).</w:t>
      </w:r>
    </w:p>
    <w:p w14:paraId="2B5CABA3" w14:textId="77777777" w:rsidR="003E2FF9" w:rsidRPr="003E2FF9" w:rsidRDefault="003E2FF9" w:rsidP="003E2FF9">
      <w:pPr>
        <w:numPr>
          <w:ilvl w:val="0"/>
          <w:numId w:val="6"/>
        </w:numPr>
      </w:pPr>
      <w:r w:rsidRPr="003E2FF9">
        <w:t>View with your students the video </w:t>
      </w:r>
      <w:r w:rsidRPr="003E2FF9">
        <w:fldChar w:fldCharType="begin"/>
      </w:r>
      <w:r w:rsidRPr="003E2FF9">
        <w:instrText xml:space="preserve"> HYPERLINK "https://www.youtube.com/watch?v=kudtlgMlgO8" \t "_blank" </w:instrText>
      </w:r>
      <w:r w:rsidRPr="003E2FF9">
        <w:fldChar w:fldCharType="separate"/>
      </w:r>
      <w:r w:rsidRPr="003E2FF9">
        <w:rPr>
          <w:rStyle w:val="Hyperlink"/>
          <w:i/>
          <w:iCs/>
        </w:rPr>
        <w:t>Science in Your Shopping Cart</w:t>
      </w:r>
      <w:r w:rsidRPr="003E2FF9">
        <w:rPr>
          <w:rStyle w:val="Hyperlink"/>
        </w:rPr>
        <w:t> </w:t>
      </w:r>
      <w:r w:rsidRPr="003E2FF9">
        <w:fldChar w:fldCharType="end"/>
      </w:r>
      <w:r w:rsidRPr="003E2FF9">
        <w:t>(streams from the Internet or purchase the DVD). Ask students to write down the actual scientific changes all the products shown in the video have undergone to get that product to the consumer.</w:t>
      </w:r>
    </w:p>
    <w:p w14:paraId="1D314923" w14:textId="77777777" w:rsidR="003E2FF9" w:rsidRPr="003E2FF9" w:rsidRDefault="003E2FF9" w:rsidP="003E2FF9">
      <w:pPr>
        <w:numPr>
          <w:ilvl w:val="0"/>
          <w:numId w:val="6"/>
        </w:numPr>
      </w:pPr>
      <w:r w:rsidRPr="003E2FF9">
        <w:t>After viewing the video, ask students if they guessed the scientific changes correctly. Students will notice that not all the products were shown in the video. Provide each group with a copy of the </w:t>
      </w:r>
      <w:r w:rsidRPr="003E2FF9">
        <w:rPr>
          <w:i/>
          <w:iCs/>
        </w:rPr>
        <w:t>Science in Your Shopping Cart</w:t>
      </w:r>
      <w:r w:rsidRPr="003E2FF9">
        <w:t> booklet (order or view online) to complete the worksheet.</w:t>
      </w:r>
    </w:p>
    <w:p w14:paraId="06CF762F" w14:textId="77777777" w:rsidR="003E2FF9" w:rsidRPr="003E2FF9" w:rsidRDefault="003E2FF9" w:rsidP="003E2FF9">
      <w:pPr>
        <w:numPr>
          <w:ilvl w:val="0"/>
          <w:numId w:val="6"/>
        </w:numPr>
      </w:pPr>
      <w:r w:rsidRPr="003E2FF9">
        <w:t>Show students slides 6 and 7 in the PowerPoint presentation for a few other examples of food science.</w:t>
      </w:r>
    </w:p>
    <w:p w14:paraId="1F4B7DA0" w14:textId="77777777" w:rsidR="00C42A8C" w:rsidRDefault="00C42A8C" w:rsidP="003E2FF9">
      <w:pPr>
        <w:rPr>
          <w:b/>
          <w:bCs/>
        </w:rPr>
      </w:pPr>
    </w:p>
    <w:p w14:paraId="5FF59638" w14:textId="77777777" w:rsidR="003E2FF9" w:rsidRPr="003E2FF9" w:rsidRDefault="003E2FF9" w:rsidP="003E2FF9">
      <w:r w:rsidRPr="003E2FF9">
        <w:rPr>
          <w:b/>
          <w:bCs/>
        </w:rPr>
        <w:t>Activity 2:</w:t>
      </w:r>
    </w:p>
    <w:p w14:paraId="6B90B9D2" w14:textId="77777777" w:rsidR="003E2FF9" w:rsidRPr="003E2FF9" w:rsidRDefault="003E2FF9" w:rsidP="003E2FF9">
      <w:pPr>
        <w:numPr>
          <w:ilvl w:val="0"/>
          <w:numId w:val="7"/>
        </w:numPr>
      </w:pPr>
      <w:r w:rsidRPr="003E2FF9">
        <w:t>Technology is the application of science. To further demonstrate science and technology used in agriculture, view with students the video/DVD </w:t>
      </w:r>
      <w:r w:rsidRPr="003E2FF9">
        <w:rPr>
          <w:i/>
          <w:iCs/>
        </w:rPr>
        <w:t>Modern Marvels: Harvesting Technology</w:t>
      </w:r>
      <w:r w:rsidRPr="003E2FF9">
        <w:t>(order online from the History Channel).</w:t>
      </w:r>
    </w:p>
    <w:p w14:paraId="2A359CC9" w14:textId="77777777" w:rsidR="003E2FF9" w:rsidRPr="003E2FF9" w:rsidRDefault="003E2FF9" w:rsidP="003E2FF9">
      <w:pPr>
        <w:numPr>
          <w:ilvl w:val="0"/>
          <w:numId w:val="7"/>
        </w:numPr>
      </w:pPr>
      <w:r w:rsidRPr="003E2FF9">
        <w:t>Students can then complete the last column on the </w:t>
      </w:r>
      <w:r w:rsidRPr="003E2FF9">
        <w:rPr>
          <w:i/>
          <w:iCs/>
        </w:rPr>
        <w:t>Agricultural Science and Technology Worksheet</w:t>
      </w:r>
      <w:r w:rsidRPr="003E2FF9">
        <w:t>. This video details harvesting technology for the following: GPS/GIS wheat, cotton, rice, sugar beets, tomatoes, walnuts, olives, lettuce, grapes, and oranges.</w:t>
      </w:r>
    </w:p>
    <w:p w14:paraId="2E1F1DCC" w14:textId="77777777" w:rsidR="00C42A8C" w:rsidRDefault="00C42A8C" w:rsidP="003E2FF9">
      <w:pPr>
        <w:rPr>
          <w:b/>
          <w:bCs/>
        </w:rPr>
      </w:pPr>
    </w:p>
    <w:p w14:paraId="65CC8948" w14:textId="77777777" w:rsidR="003E2FF9" w:rsidRPr="003E2FF9" w:rsidRDefault="003E2FF9" w:rsidP="003E2FF9">
      <w:r w:rsidRPr="003E2FF9">
        <w:rPr>
          <w:b/>
          <w:bCs/>
        </w:rPr>
        <w:t>Activity 3:</w:t>
      </w:r>
    </w:p>
    <w:p w14:paraId="72BB8D2F" w14:textId="77777777" w:rsidR="003E2FF9" w:rsidRPr="003E2FF9" w:rsidRDefault="003E2FF9" w:rsidP="003E2FF9">
      <w:pPr>
        <w:numPr>
          <w:ilvl w:val="0"/>
          <w:numId w:val="8"/>
        </w:numPr>
      </w:pPr>
      <w:r w:rsidRPr="003E2FF9">
        <w:t>Review with students the</w:t>
      </w:r>
      <w:r w:rsidRPr="003E2FF9">
        <w:rPr>
          <w:i/>
          <w:iCs/>
        </w:rPr>
        <w:t> Concerns About Food Science</w:t>
      </w:r>
      <w:r w:rsidRPr="003E2FF9">
        <w:t>, the last five slides in the </w:t>
      </w:r>
      <w:r w:rsidRPr="003E2FF9">
        <w:rPr>
          <w:i/>
          <w:iCs/>
        </w:rPr>
        <w:t>Science in Your Shopping Cart</w:t>
      </w:r>
      <w:r w:rsidRPr="003E2FF9">
        <w:t> PowerPoint presentation. Here are some questions for discussion:</w:t>
      </w:r>
    </w:p>
    <w:p w14:paraId="202431D9" w14:textId="77777777" w:rsidR="003E2FF9" w:rsidRPr="003E2FF9" w:rsidRDefault="003E2FF9" w:rsidP="003E2FF9">
      <w:pPr>
        <w:numPr>
          <w:ilvl w:val="1"/>
          <w:numId w:val="8"/>
        </w:numPr>
      </w:pPr>
      <w:r w:rsidRPr="003E2FF9">
        <w:t>Are the food products safe to eat?</w:t>
      </w:r>
    </w:p>
    <w:p w14:paraId="2799095B" w14:textId="77777777" w:rsidR="003E2FF9" w:rsidRPr="003E2FF9" w:rsidRDefault="003E2FF9" w:rsidP="003E2FF9">
      <w:pPr>
        <w:numPr>
          <w:ilvl w:val="1"/>
          <w:numId w:val="8"/>
        </w:numPr>
      </w:pPr>
      <w:r w:rsidRPr="003E2FF9">
        <w:t>Do the benefits of GMO foods outweigh the risks?</w:t>
      </w:r>
    </w:p>
    <w:p w14:paraId="3508B263" w14:textId="77777777" w:rsidR="003E2FF9" w:rsidRPr="003E2FF9" w:rsidRDefault="003E2FF9" w:rsidP="003E2FF9">
      <w:pPr>
        <w:numPr>
          <w:ilvl w:val="1"/>
          <w:numId w:val="8"/>
        </w:numPr>
      </w:pPr>
      <w:r w:rsidRPr="003E2FF9">
        <w:t>What is on the horizon in food science?</w:t>
      </w:r>
    </w:p>
    <w:p w14:paraId="29B06100" w14:textId="77777777" w:rsidR="003E2FF9" w:rsidRPr="003E2FF9" w:rsidRDefault="003E2FF9" w:rsidP="003E2FF9">
      <w:pPr>
        <w:numPr>
          <w:ilvl w:val="1"/>
          <w:numId w:val="8"/>
        </w:numPr>
      </w:pPr>
      <w:r w:rsidRPr="003E2FF9">
        <w:t>What is left to invent?</w:t>
      </w:r>
    </w:p>
    <w:p w14:paraId="6E85F917" w14:textId="77777777" w:rsidR="003E2FF9" w:rsidRPr="003E2FF9" w:rsidRDefault="003E2FF9" w:rsidP="003E2FF9">
      <w:pPr>
        <w:numPr>
          <w:ilvl w:val="1"/>
          <w:numId w:val="8"/>
        </w:numPr>
      </w:pPr>
      <w:r w:rsidRPr="003E2FF9">
        <w:t>What are some career opportunities in the area of food science and food technology?</w:t>
      </w:r>
    </w:p>
    <w:p w14:paraId="24B1DB1F" w14:textId="77777777" w:rsidR="003E2FF9" w:rsidRPr="003E2FF9" w:rsidRDefault="003E2FF9" w:rsidP="003E2FF9">
      <w:pPr>
        <w:numPr>
          <w:ilvl w:val="1"/>
          <w:numId w:val="8"/>
        </w:numPr>
      </w:pPr>
      <w:r w:rsidRPr="003E2FF9">
        <w:t>How many people have really made a loaf of bread or a gallon of milk?</w:t>
      </w:r>
    </w:p>
    <w:p w14:paraId="5630002A" w14:textId="77777777" w:rsidR="003E2FF9" w:rsidRPr="003E2FF9" w:rsidRDefault="003E2FF9" w:rsidP="003E2FF9">
      <w:pPr>
        <w:numPr>
          <w:ilvl w:val="1"/>
          <w:numId w:val="8"/>
        </w:numPr>
      </w:pPr>
      <w:r w:rsidRPr="003E2FF9">
        <w:t>From farm to fork: how much science is in your shopping cart?</w:t>
      </w:r>
    </w:p>
    <w:p w14:paraId="7AC6D733" w14:textId="77777777" w:rsidR="00C42A8C" w:rsidRDefault="00C42A8C" w:rsidP="003E2FF9">
      <w:pPr>
        <w:rPr>
          <w:b/>
          <w:bCs/>
        </w:rPr>
      </w:pPr>
    </w:p>
    <w:p w14:paraId="0A83252D" w14:textId="77777777" w:rsidR="003E2FF9" w:rsidRPr="003E2FF9" w:rsidRDefault="003E2FF9" w:rsidP="003E2FF9">
      <w:r w:rsidRPr="003E2FF9">
        <w:rPr>
          <w:b/>
          <w:bCs/>
        </w:rPr>
        <w:t>Concept Elaboration and Evaluation</w:t>
      </w:r>
    </w:p>
    <w:p w14:paraId="6435E19F" w14:textId="77777777" w:rsidR="003E2FF9" w:rsidRPr="003E2FF9" w:rsidRDefault="003E2FF9" w:rsidP="003E2FF9">
      <w:r w:rsidRPr="003E2FF9">
        <w:t>After conducting these activities, review and summarize the following key concepts:</w:t>
      </w:r>
    </w:p>
    <w:p w14:paraId="021D8C66" w14:textId="77777777" w:rsidR="003E2FF9" w:rsidRPr="003E2FF9" w:rsidRDefault="003E2FF9" w:rsidP="003E2FF9">
      <w:pPr>
        <w:numPr>
          <w:ilvl w:val="0"/>
          <w:numId w:val="9"/>
        </w:numPr>
      </w:pPr>
      <w:r w:rsidRPr="003E2FF9">
        <w:t>The production of our food uses high tech science.</w:t>
      </w:r>
    </w:p>
    <w:p w14:paraId="429FCD4B" w14:textId="77777777" w:rsidR="003E2FF9" w:rsidRPr="003E2FF9" w:rsidRDefault="003E2FF9" w:rsidP="003E2FF9">
      <w:pPr>
        <w:numPr>
          <w:ilvl w:val="0"/>
          <w:numId w:val="9"/>
        </w:numPr>
      </w:pPr>
      <w:r w:rsidRPr="003E2FF9">
        <w:t>Science and technology has enabled farmers to produce more food on less ground and with fewer inputs.</w:t>
      </w:r>
    </w:p>
    <w:p w14:paraId="07937E7C" w14:textId="77777777" w:rsidR="003E2FF9" w:rsidRPr="003E2FF9" w:rsidRDefault="003E2FF9" w:rsidP="003E2FF9">
      <w:pPr>
        <w:numPr>
          <w:ilvl w:val="0"/>
          <w:numId w:val="9"/>
        </w:numPr>
      </w:pPr>
      <w:r w:rsidRPr="003E2FF9">
        <w:t>As science and technology advances, some consumers resist which can serve as a disadvantage.</w:t>
      </w:r>
    </w:p>
    <w:p w14:paraId="393AB34B" w14:textId="77777777" w:rsidR="00C42A8C" w:rsidRDefault="00C42A8C" w:rsidP="003E2FF9"/>
    <w:p w14:paraId="4068030F" w14:textId="77777777" w:rsidR="003E2FF9" w:rsidRPr="003E2FF9" w:rsidRDefault="003E2FF9" w:rsidP="003E2FF9">
      <w:r w:rsidRPr="003E2FF9">
        <w:t>Essential Links</w:t>
      </w:r>
    </w:p>
    <w:p w14:paraId="714A3023" w14:textId="77777777" w:rsidR="003E2FF9" w:rsidRPr="003E2FF9" w:rsidRDefault="003E2FF9" w:rsidP="003E2FF9">
      <w:pPr>
        <w:numPr>
          <w:ilvl w:val="0"/>
          <w:numId w:val="10"/>
        </w:numPr>
      </w:pPr>
      <w:r w:rsidRPr="003E2FF9">
        <w:fldChar w:fldCharType="begin"/>
      </w:r>
      <w:r w:rsidRPr="003E2FF9">
        <w:instrText xml:space="preserve"> HYPERLINK "http://www.agclassroom.org/teacher/science/science_shopping.ppt" \t "_blank" </w:instrText>
      </w:r>
      <w:r w:rsidRPr="003E2FF9">
        <w:fldChar w:fldCharType="separate"/>
      </w:r>
      <w:r w:rsidRPr="003E2FF9">
        <w:rPr>
          <w:rStyle w:val="Hyperlink"/>
        </w:rPr>
        <w:t>Science in Your Shopping Cart PowerPoint Presentation</w:t>
      </w:r>
      <w:r w:rsidRPr="003E2FF9">
        <w:fldChar w:fldCharType="end"/>
      </w:r>
    </w:p>
    <w:p w14:paraId="462598D0" w14:textId="77777777" w:rsidR="003E2FF9" w:rsidRPr="003E2FF9" w:rsidRDefault="003E2FF9" w:rsidP="003E2FF9">
      <w:pPr>
        <w:numPr>
          <w:ilvl w:val="0"/>
          <w:numId w:val="10"/>
        </w:numPr>
      </w:pPr>
      <w:r w:rsidRPr="003E2FF9">
        <w:fldChar w:fldCharType="begin"/>
      </w:r>
      <w:r w:rsidRPr="003E2FF9">
        <w:instrText xml:space="preserve"> HYPERLINK "https://www.youtube.com/watch?v=kudtlgMlgO8" \t "_blank" </w:instrText>
      </w:r>
      <w:r w:rsidRPr="003E2FF9">
        <w:fldChar w:fldCharType="separate"/>
      </w:r>
      <w:r w:rsidRPr="003E2FF9">
        <w:rPr>
          <w:rStyle w:val="Hyperlink"/>
        </w:rPr>
        <w:t>Science in Your Shopping Cart video</w:t>
      </w:r>
      <w:r w:rsidRPr="003E2FF9">
        <w:fldChar w:fldCharType="end"/>
      </w:r>
    </w:p>
    <w:p w14:paraId="1BFD1027" w14:textId="77777777" w:rsidR="00C42A8C" w:rsidRDefault="00C42A8C" w:rsidP="003E2FF9"/>
    <w:p w14:paraId="2B644532" w14:textId="77777777" w:rsidR="003E2FF9" w:rsidRPr="003E2FF9" w:rsidRDefault="003E2FF9" w:rsidP="003E2FF9">
      <w:r w:rsidRPr="003E2FF9">
        <w:t>Suggested Companion Resources</w:t>
      </w:r>
    </w:p>
    <w:p w14:paraId="40BF5CA4" w14:textId="77777777" w:rsidR="003E2FF9" w:rsidRPr="003E2FF9" w:rsidRDefault="00091144" w:rsidP="003E2FF9">
      <w:pPr>
        <w:numPr>
          <w:ilvl w:val="0"/>
          <w:numId w:val="11"/>
        </w:numPr>
      </w:pPr>
      <w:hyperlink r:id="rId12" w:history="1">
        <w:r w:rsidR="003E2FF9" w:rsidRPr="003E2FF9">
          <w:rPr>
            <w:rStyle w:val="Hyperlink"/>
          </w:rPr>
          <w:t>An Agricultural Interview</w:t>
        </w:r>
      </w:hyperlink>
      <w:r w:rsidR="003E2FF9" w:rsidRPr="003E2FF9">
        <w:t> (Activity)</w:t>
      </w:r>
    </w:p>
    <w:p w14:paraId="0851D261" w14:textId="77777777" w:rsidR="003E2FF9" w:rsidRPr="003E2FF9" w:rsidRDefault="00091144" w:rsidP="003E2FF9">
      <w:pPr>
        <w:numPr>
          <w:ilvl w:val="0"/>
          <w:numId w:val="11"/>
        </w:numPr>
      </w:pPr>
      <w:hyperlink r:id="rId13" w:history="1">
        <w:r w:rsidR="003E2FF9" w:rsidRPr="003E2FF9">
          <w:rPr>
            <w:rStyle w:val="Hyperlink"/>
          </w:rPr>
          <w:t>Endless Options</w:t>
        </w:r>
      </w:hyperlink>
      <w:r w:rsidR="003E2FF9" w:rsidRPr="003E2FF9">
        <w:t> (Activity)</w:t>
      </w:r>
    </w:p>
    <w:p w14:paraId="46007BB3" w14:textId="77777777" w:rsidR="003E2FF9" w:rsidRPr="003E2FF9" w:rsidRDefault="00091144" w:rsidP="003E2FF9">
      <w:pPr>
        <w:numPr>
          <w:ilvl w:val="0"/>
          <w:numId w:val="11"/>
        </w:numPr>
      </w:pPr>
      <w:hyperlink r:id="rId14" w:history="1">
        <w:r w:rsidR="003E2FF9" w:rsidRPr="003E2FF9">
          <w:rPr>
            <w:rStyle w:val="Hyperlink"/>
          </w:rPr>
          <w:t>GMO Case Study</w:t>
        </w:r>
      </w:hyperlink>
      <w:r w:rsidR="003E2FF9" w:rsidRPr="003E2FF9">
        <w:t> (Activity)</w:t>
      </w:r>
    </w:p>
    <w:p w14:paraId="1B965F2A" w14:textId="77777777" w:rsidR="003E2FF9" w:rsidRPr="003E2FF9" w:rsidRDefault="00091144" w:rsidP="003E2FF9">
      <w:pPr>
        <w:numPr>
          <w:ilvl w:val="0"/>
          <w:numId w:val="11"/>
        </w:numPr>
      </w:pPr>
      <w:hyperlink r:id="rId15" w:history="1">
        <w:r w:rsidR="003E2FF9" w:rsidRPr="003E2FF9">
          <w:rPr>
            <w:rStyle w:val="Hyperlink"/>
          </w:rPr>
          <w:t>Have a Ball</w:t>
        </w:r>
      </w:hyperlink>
      <w:r w:rsidR="003E2FF9" w:rsidRPr="003E2FF9">
        <w:t> (Activity)</w:t>
      </w:r>
    </w:p>
    <w:p w14:paraId="72CD9FA1" w14:textId="77777777" w:rsidR="003E2FF9" w:rsidRPr="003E2FF9" w:rsidRDefault="00091144" w:rsidP="003E2FF9">
      <w:pPr>
        <w:numPr>
          <w:ilvl w:val="0"/>
          <w:numId w:val="11"/>
        </w:numPr>
      </w:pPr>
      <w:hyperlink r:id="rId16" w:history="1">
        <w:r w:rsidR="003E2FF9" w:rsidRPr="003E2FF9">
          <w:rPr>
            <w:rStyle w:val="Hyperlink"/>
          </w:rPr>
          <w:t>Agricultural Research Magazine</w:t>
        </w:r>
      </w:hyperlink>
      <w:r w:rsidR="003E2FF9" w:rsidRPr="003E2FF9">
        <w:t> (Book)</w:t>
      </w:r>
    </w:p>
    <w:p w14:paraId="5571C75E" w14:textId="77777777" w:rsidR="003E2FF9" w:rsidRPr="003E2FF9" w:rsidRDefault="00091144" w:rsidP="003E2FF9">
      <w:pPr>
        <w:numPr>
          <w:ilvl w:val="0"/>
          <w:numId w:val="11"/>
        </w:numPr>
      </w:pPr>
      <w:hyperlink r:id="rId17" w:history="1">
        <w:r w:rsidR="003E2FF9" w:rsidRPr="003E2FF9">
          <w:rPr>
            <w:rStyle w:val="Hyperlink"/>
          </w:rPr>
          <w:t>Living Science Career Cards (posters or mini-posters)</w:t>
        </w:r>
      </w:hyperlink>
      <w:r w:rsidR="003E2FF9" w:rsidRPr="003E2FF9">
        <w:t> (Poster, Map, Infographic)</w:t>
      </w:r>
    </w:p>
    <w:p w14:paraId="08FA3FF0" w14:textId="77777777" w:rsidR="003E2FF9" w:rsidRPr="003E2FF9" w:rsidRDefault="00091144" w:rsidP="003E2FF9">
      <w:pPr>
        <w:numPr>
          <w:ilvl w:val="0"/>
          <w:numId w:val="11"/>
        </w:numPr>
      </w:pPr>
      <w:hyperlink r:id="rId18" w:history="1">
        <w:r w:rsidR="003E2FF9" w:rsidRPr="003E2FF9">
          <w:rPr>
            <w:rStyle w:val="Hyperlink"/>
          </w:rPr>
          <w:t>Agricultural Engineering Video</w:t>
        </w:r>
      </w:hyperlink>
      <w:r w:rsidR="003E2FF9" w:rsidRPr="003E2FF9">
        <w:t> (Multimedia)</w:t>
      </w:r>
    </w:p>
    <w:p w14:paraId="0373850D" w14:textId="77777777" w:rsidR="003E2FF9" w:rsidRPr="003E2FF9" w:rsidRDefault="00091144" w:rsidP="003E2FF9">
      <w:pPr>
        <w:numPr>
          <w:ilvl w:val="0"/>
          <w:numId w:val="11"/>
        </w:numPr>
      </w:pPr>
      <w:hyperlink r:id="rId19" w:history="1">
        <w:r w:rsidR="003E2FF9" w:rsidRPr="003E2FF9">
          <w:rPr>
            <w:rStyle w:val="Hyperlink"/>
          </w:rPr>
          <w:t>Beetles, Crickets &amp; Other Bugs: Your Next Dinner?</w:t>
        </w:r>
      </w:hyperlink>
      <w:r w:rsidR="003E2FF9" w:rsidRPr="003E2FF9">
        <w:t> (Multimedia)</w:t>
      </w:r>
    </w:p>
    <w:p w14:paraId="01C3F34E" w14:textId="77777777" w:rsidR="003E2FF9" w:rsidRPr="003E2FF9" w:rsidRDefault="00091144" w:rsidP="003E2FF9">
      <w:pPr>
        <w:numPr>
          <w:ilvl w:val="0"/>
          <w:numId w:val="11"/>
        </w:numPr>
      </w:pPr>
      <w:hyperlink r:id="rId20" w:history="1">
        <w:r w:rsidR="003E2FF9" w:rsidRPr="003E2FF9">
          <w:rPr>
            <w:rStyle w:val="Hyperlink"/>
          </w:rPr>
          <w:t>Drones and the Future of Farming Video</w:t>
        </w:r>
      </w:hyperlink>
      <w:r w:rsidR="003E2FF9" w:rsidRPr="003E2FF9">
        <w:t> (Multimedia)</w:t>
      </w:r>
    </w:p>
    <w:p w14:paraId="5559B7EC" w14:textId="77777777" w:rsidR="003E2FF9" w:rsidRPr="003E2FF9" w:rsidRDefault="00091144" w:rsidP="003E2FF9">
      <w:pPr>
        <w:numPr>
          <w:ilvl w:val="0"/>
          <w:numId w:val="11"/>
        </w:numPr>
      </w:pPr>
      <w:hyperlink r:id="rId21" w:history="1">
        <w:r w:rsidR="003E2FF9" w:rsidRPr="003E2FF9">
          <w:rPr>
            <w:rStyle w:val="Hyperlink"/>
          </w:rPr>
          <w:t>Genetically Engineered Crops Report</w:t>
        </w:r>
      </w:hyperlink>
      <w:r w:rsidR="003E2FF9" w:rsidRPr="003E2FF9">
        <w:t> (Multimedia)</w:t>
      </w:r>
    </w:p>
    <w:p w14:paraId="6DF1C89A" w14:textId="77777777" w:rsidR="003E2FF9" w:rsidRPr="003E2FF9" w:rsidRDefault="00091144" w:rsidP="003E2FF9">
      <w:pPr>
        <w:numPr>
          <w:ilvl w:val="0"/>
          <w:numId w:val="11"/>
        </w:numPr>
      </w:pPr>
      <w:hyperlink r:id="rId22" w:history="1">
        <w:r w:rsidR="003E2FF9" w:rsidRPr="003E2FF9">
          <w:rPr>
            <w:rStyle w:val="Hyperlink"/>
          </w:rPr>
          <w:t>Modern Marvels: Harvesting DVD</w:t>
        </w:r>
      </w:hyperlink>
      <w:r w:rsidR="003E2FF9" w:rsidRPr="003E2FF9">
        <w:t> (Multimedia)</w:t>
      </w:r>
    </w:p>
    <w:p w14:paraId="6FA9B40E" w14:textId="77777777" w:rsidR="003E2FF9" w:rsidRPr="003E2FF9" w:rsidRDefault="00091144" w:rsidP="003E2FF9">
      <w:pPr>
        <w:numPr>
          <w:ilvl w:val="0"/>
          <w:numId w:val="11"/>
        </w:numPr>
      </w:pPr>
      <w:hyperlink r:id="rId23" w:history="1">
        <w:r w:rsidR="003E2FF9" w:rsidRPr="003E2FF9">
          <w:rPr>
            <w:rStyle w:val="Hyperlink"/>
          </w:rPr>
          <w:t>Modern Marvels: Supermarkets</w:t>
        </w:r>
      </w:hyperlink>
      <w:r w:rsidR="003E2FF9" w:rsidRPr="003E2FF9">
        <w:t> (Multimedia)</w:t>
      </w:r>
    </w:p>
    <w:p w14:paraId="5C6D5D84" w14:textId="77777777" w:rsidR="003E2FF9" w:rsidRPr="003E2FF9" w:rsidRDefault="00091144" w:rsidP="003E2FF9">
      <w:pPr>
        <w:numPr>
          <w:ilvl w:val="0"/>
          <w:numId w:val="11"/>
        </w:numPr>
      </w:pPr>
      <w:hyperlink r:id="rId24" w:history="1">
        <w:r w:rsidR="003E2FF9" w:rsidRPr="003E2FF9">
          <w:rPr>
            <w:rStyle w:val="Hyperlink"/>
          </w:rPr>
          <w:t>You're Hired!</w:t>
        </w:r>
      </w:hyperlink>
      <w:r w:rsidR="003E2FF9" w:rsidRPr="003E2FF9">
        <w:t> (Multimedia)</w:t>
      </w:r>
    </w:p>
    <w:p w14:paraId="6AA98876" w14:textId="77777777" w:rsidR="003E2FF9" w:rsidRPr="003E2FF9" w:rsidRDefault="00091144" w:rsidP="003E2FF9">
      <w:pPr>
        <w:numPr>
          <w:ilvl w:val="0"/>
          <w:numId w:val="11"/>
        </w:numPr>
      </w:pPr>
      <w:hyperlink r:id="rId25" w:history="1">
        <w:r w:rsidR="003E2FF9" w:rsidRPr="003E2FF9">
          <w:rPr>
            <w:rStyle w:val="Hyperlink"/>
          </w:rPr>
          <w:t>Science in Your Shopping Cart</w:t>
        </w:r>
      </w:hyperlink>
      <w:r w:rsidR="003E2FF9" w:rsidRPr="003E2FF9">
        <w:t> (Booklets &amp; Readers)</w:t>
      </w:r>
    </w:p>
    <w:p w14:paraId="04E50C35" w14:textId="77777777" w:rsidR="003E2FF9" w:rsidRPr="003E2FF9" w:rsidRDefault="00091144" w:rsidP="003E2FF9">
      <w:pPr>
        <w:numPr>
          <w:ilvl w:val="0"/>
          <w:numId w:val="11"/>
        </w:numPr>
      </w:pPr>
      <w:hyperlink r:id="rId26" w:history="1">
        <w:r w:rsidR="003E2FF9" w:rsidRPr="003E2FF9">
          <w:rPr>
            <w:rStyle w:val="Hyperlink"/>
          </w:rPr>
          <w:t>Garden Genetics: Teaching With Edible Plants</w:t>
        </w:r>
      </w:hyperlink>
      <w:r w:rsidR="003E2FF9" w:rsidRPr="003E2FF9">
        <w:t> (Teacher Reference)</w:t>
      </w:r>
    </w:p>
    <w:p w14:paraId="621211F6" w14:textId="77777777" w:rsidR="003E2FF9" w:rsidRPr="003E2FF9" w:rsidRDefault="00091144" w:rsidP="003E2FF9">
      <w:pPr>
        <w:numPr>
          <w:ilvl w:val="0"/>
          <w:numId w:val="11"/>
        </w:numPr>
      </w:pPr>
      <w:hyperlink r:id="rId27" w:history="1">
        <w:r w:rsidR="003E2FF9" w:rsidRPr="003E2FF9">
          <w:rPr>
            <w:rStyle w:val="Hyperlink"/>
          </w:rPr>
          <w:t>Gourmet Lab: The Scientific Principles Behind Your Favorite Foods</w:t>
        </w:r>
      </w:hyperlink>
      <w:r w:rsidR="003E2FF9" w:rsidRPr="003E2FF9">
        <w:t> (Teacher Reference)</w:t>
      </w:r>
    </w:p>
    <w:p w14:paraId="6A47F9DC" w14:textId="77777777" w:rsidR="003E2FF9" w:rsidRPr="003E2FF9" w:rsidRDefault="00091144" w:rsidP="003E2FF9">
      <w:pPr>
        <w:numPr>
          <w:ilvl w:val="0"/>
          <w:numId w:val="11"/>
        </w:numPr>
      </w:pPr>
      <w:hyperlink r:id="rId28" w:history="1">
        <w:r w:rsidR="003E2FF9" w:rsidRPr="003E2FF9">
          <w:rPr>
            <w:rStyle w:val="Hyperlink"/>
          </w:rPr>
          <w:t>Agricultural Biotechnology Questions and Answers</w:t>
        </w:r>
      </w:hyperlink>
      <w:r w:rsidR="003E2FF9" w:rsidRPr="003E2FF9">
        <w:t> (Website)</w:t>
      </w:r>
    </w:p>
    <w:p w14:paraId="6649518C" w14:textId="77777777" w:rsidR="003E2FF9" w:rsidRPr="003E2FF9" w:rsidRDefault="00091144" w:rsidP="003E2FF9">
      <w:pPr>
        <w:numPr>
          <w:ilvl w:val="0"/>
          <w:numId w:val="11"/>
        </w:numPr>
      </w:pPr>
      <w:hyperlink r:id="rId29" w:history="1">
        <w:r w:rsidR="003E2FF9" w:rsidRPr="003E2FF9">
          <w:rPr>
            <w:rStyle w:val="Hyperlink"/>
          </w:rPr>
          <w:t>Crop Science Career Profiles</w:t>
        </w:r>
      </w:hyperlink>
      <w:r w:rsidR="003E2FF9" w:rsidRPr="003E2FF9">
        <w:t> (Website)</w:t>
      </w:r>
    </w:p>
    <w:p w14:paraId="25CA65E4" w14:textId="77777777" w:rsidR="003E2FF9" w:rsidRPr="003E2FF9" w:rsidRDefault="00091144" w:rsidP="003E2FF9">
      <w:pPr>
        <w:numPr>
          <w:ilvl w:val="0"/>
          <w:numId w:val="11"/>
        </w:numPr>
      </w:pPr>
      <w:hyperlink r:id="rId30" w:history="1">
        <w:r w:rsidR="003E2FF9" w:rsidRPr="003E2FF9">
          <w:rPr>
            <w:rStyle w:val="Hyperlink"/>
          </w:rPr>
          <w:t>Feed, Nourish, Thrive (Careers Website)</w:t>
        </w:r>
      </w:hyperlink>
      <w:r w:rsidR="003E2FF9" w:rsidRPr="003E2FF9">
        <w:t> (Website)</w:t>
      </w:r>
    </w:p>
    <w:p w14:paraId="60B3A33C" w14:textId="77777777" w:rsidR="003E2FF9" w:rsidRPr="003E2FF9" w:rsidRDefault="00091144" w:rsidP="003E2FF9">
      <w:pPr>
        <w:numPr>
          <w:ilvl w:val="0"/>
          <w:numId w:val="11"/>
        </w:numPr>
      </w:pPr>
      <w:hyperlink r:id="rId31" w:history="1">
        <w:r w:rsidR="003E2FF9" w:rsidRPr="003E2FF9">
          <w:rPr>
            <w:rStyle w:val="Hyperlink"/>
          </w:rPr>
          <w:t>Food Dialogues</w:t>
        </w:r>
      </w:hyperlink>
      <w:r w:rsidR="003E2FF9" w:rsidRPr="003E2FF9">
        <w:t> (Website)</w:t>
      </w:r>
    </w:p>
    <w:p w14:paraId="668A129B" w14:textId="77777777" w:rsidR="003E2FF9" w:rsidRPr="003E2FF9" w:rsidRDefault="00091144" w:rsidP="003E2FF9">
      <w:pPr>
        <w:numPr>
          <w:ilvl w:val="0"/>
          <w:numId w:val="11"/>
        </w:numPr>
      </w:pPr>
      <w:hyperlink r:id="rId32" w:history="1">
        <w:r w:rsidR="003E2FF9" w:rsidRPr="003E2FF9">
          <w:rPr>
            <w:rStyle w:val="Hyperlink"/>
          </w:rPr>
          <w:t>GMO Answers</w:t>
        </w:r>
      </w:hyperlink>
      <w:r w:rsidR="003E2FF9" w:rsidRPr="003E2FF9">
        <w:t> (Website)</w:t>
      </w:r>
    </w:p>
    <w:p w14:paraId="59F8AE08" w14:textId="77777777" w:rsidR="003E2FF9" w:rsidRPr="003E2FF9" w:rsidRDefault="00091144" w:rsidP="003E2FF9">
      <w:pPr>
        <w:numPr>
          <w:ilvl w:val="0"/>
          <w:numId w:val="11"/>
        </w:numPr>
      </w:pPr>
      <w:hyperlink r:id="rId33" w:history="1">
        <w:r w:rsidR="003E2FF9" w:rsidRPr="003E2FF9">
          <w:rPr>
            <w:rStyle w:val="Hyperlink"/>
          </w:rPr>
          <w:t>Genetic Science Learning Center</w:t>
        </w:r>
      </w:hyperlink>
      <w:r w:rsidR="003E2FF9" w:rsidRPr="003E2FF9">
        <w:t> (Website)</w:t>
      </w:r>
    </w:p>
    <w:p w14:paraId="34394E0F" w14:textId="77777777" w:rsidR="003E2FF9" w:rsidRPr="003E2FF9" w:rsidRDefault="00091144" w:rsidP="003E2FF9">
      <w:pPr>
        <w:numPr>
          <w:ilvl w:val="0"/>
          <w:numId w:val="11"/>
        </w:numPr>
      </w:pPr>
      <w:hyperlink r:id="rId34" w:history="1">
        <w:r w:rsidR="003E2FF9" w:rsidRPr="003E2FF9">
          <w:rPr>
            <w:rStyle w:val="Hyperlink"/>
          </w:rPr>
          <w:t>Mandarin Oranges: Protecting the Flavor of This Popular Fruit</w:t>
        </w:r>
      </w:hyperlink>
      <w:r w:rsidR="003E2FF9" w:rsidRPr="003E2FF9">
        <w:t> (Website)</w:t>
      </w:r>
    </w:p>
    <w:p w14:paraId="54867AB4" w14:textId="77777777" w:rsidR="003E2FF9" w:rsidRPr="003E2FF9" w:rsidRDefault="003E2FF9" w:rsidP="003E2FF9">
      <w:pPr>
        <w:rPr>
          <w:b/>
          <w:bCs/>
        </w:rPr>
      </w:pPr>
    </w:p>
    <w:p w14:paraId="71774BBB" w14:textId="77777777" w:rsidR="00F033C0" w:rsidRPr="00817CFD" w:rsidRDefault="00F033C0" w:rsidP="0004632F"/>
    <w:p w14:paraId="4FBC6DF1" w14:textId="77777777" w:rsidR="00C62F86" w:rsidRDefault="00C62F86"/>
    <w:sectPr w:rsidR="00C62F86" w:rsidSect="00483458">
      <w:footerReference w:type="even" r:id="rId35"/>
      <w:footerReference w:type="default" r:id="rId36"/>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6E5AE" w14:textId="77777777" w:rsidR="00C42A8C" w:rsidRDefault="00C42A8C" w:rsidP="00C42A8C">
      <w:r>
        <w:separator/>
      </w:r>
    </w:p>
  </w:endnote>
  <w:endnote w:type="continuationSeparator" w:id="0">
    <w:p w14:paraId="1AF76186" w14:textId="77777777" w:rsidR="00C42A8C" w:rsidRDefault="00C42A8C" w:rsidP="00C4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D98B3" w14:textId="77777777" w:rsidR="00C42A8C" w:rsidRDefault="00C42A8C"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1D74FB" w14:textId="77777777" w:rsidR="00C42A8C" w:rsidRDefault="00C42A8C" w:rsidP="00C42A8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23C94" w14:textId="77777777" w:rsidR="00C42A8C" w:rsidRDefault="00C42A8C"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1144">
      <w:rPr>
        <w:rStyle w:val="PageNumber"/>
        <w:noProof/>
      </w:rPr>
      <w:t>1</w:t>
    </w:r>
    <w:r>
      <w:rPr>
        <w:rStyle w:val="PageNumber"/>
      </w:rPr>
      <w:fldChar w:fldCharType="end"/>
    </w:r>
  </w:p>
  <w:p w14:paraId="72180E61" w14:textId="77777777" w:rsidR="00C42A8C" w:rsidRDefault="00C42A8C" w:rsidP="00C42A8C"/>
  <w:p w14:paraId="53001807" w14:textId="61AB308C" w:rsidR="00C42A8C" w:rsidRPr="00C42A8C" w:rsidRDefault="00C42A8C" w:rsidP="00C42A8C">
    <w:pPr>
      <w:rPr>
        <w:i/>
        <w:sz w:val="20"/>
        <w:szCs w:val="20"/>
      </w:rPr>
    </w:pPr>
    <w:r w:rsidRPr="00C42A8C">
      <w:rPr>
        <w:i/>
        <w:sz w:val="20"/>
        <w:szCs w:val="20"/>
      </w:rPr>
      <w:t>Author(s): Debra Spielmaker</w:t>
    </w:r>
  </w:p>
  <w:p w14:paraId="27782059" w14:textId="5DC53892" w:rsidR="00C42A8C" w:rsidRPr="00C42A8C" w:rsidRDefault="00C42A8C" w:rsidP="00C42A8C">
    <w:pPr>
      <w:rPr>
        <w:i/>
        <w:sz w:val="20"/>
        <w:szCs w:val="20"/>
      </w:rPr>
    </w:pPr>
    <w:r w:rsidRPr="00C42A8C">
      <w:rPr>
        <w:i/>
        <w:sz w:val="20"/>
        <w:szCs w:val="20"/>
      </w:rPr>
      <w:t>Organization Affiliation: National Agriculture in the Classroom</w:t>
    </w:r>
  </w:p>
  <w:p w14:paraId="2B79DFFA" w14:textId="77777777" w:rsidR="00C42A8C" w:rsidRDefault="00C42A8C" w:rsidP="00C42A8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9334C" w14:textId="77777777" w:rsidR="00C42A8C" w:rsidRDefault="00C42A8C" w:rsidP="00C42A8C">
      <w:r>
        <w:separator/>
      </w:r>
    </w:p>
  </w:footnote>
  <w:footnote w:type="continuationSeparator" w:id="0">
    <w:p w14:paraId="02439810" w14:textId="77777777" w:rsidR="00C42A8C" w:rsidRDefault="00C42A8C" w:rsidP="00C42A8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3D5"/>
    <w:multiLevelType w:val="multilevel"/>
    <w:tmpl w:val="4BC89E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2620F7"/>
    <w:multiLevelType w:val="multilevel"/>
    <w:tmpl w:val="DD0CC8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CB79ED"/>
    <w:multiLevelType w:val="multilevel"/>
    <w:tmpl w:val="872C26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DD2FAC"/>
    <w:multiLevelType w:val="multilevel"/>
    <w:tmpl w:val="18AC0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A657C7"/>
    <w:multiLevelType w:val="multilevel"/>
    <w:tmpl w:val="6F769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06301A"/>
    <w:multiLevelType w:val="multilevel"/>
    <w:tmpl w:val="252C78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C20B3F"/>
    <w:multiLevelType w:val="multilevel"/>
    <w:tmpl w:val="5956B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DD59C8"/>
    <w:multiLevelType w:val="multilevel"/>
    <w:tmpl w:val="51E05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565F35"/>
    <w:multiLevelType w:val="hybridMultilevel"/>
    <w:tmpl w:val="3A901BB4"/>
    <w:lvl w:ilvl="0" w:tplc="F25E9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4F2EA4"/>
    <w:multiLevelType w:val="multilevel"/>
    <w:tmpl w:val="2E8C3C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DC1979"/>
    <w:multiLevelType w:val="multilevel"/>
    <w:tmpl w:val="C99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7"/>
  </w:num>
  <w:num w:numId="4">
    <w:abstractNumId w:val="1"/>
  </w:num>
  <w:num w:numId="5">
    <w:abstractNumId w:val="5"/>
  </w:num>
  <w:num w:numId="6">
    <w:abstractNumId w:val="6"/>
  </w:num>
  <w:num w:numId="7">
    <w:abstractNumId w:val="10"/>
  </w:num>
  <w:num w:numId="8">
    <w:abstractNumId w:val="2"/>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32F"/>
    <w:rsid w:val="0004632F"/>
    <w:rsid w:val="00091144"/>
    <w:rsid w:val="00172468"/>
    <w:rsid w:val="003E2FF9"/>
    <w:rsid w:val="00483458"/>
    <w:rsid w:val="00C42A8C"/>
    <w:rsid w:val="00C62F86"/>
    <w:rsid w:val="00D55E4C"/>
    <w:rsid w:val="00D63CBF"/>
    <w:rsid w:val="00EE34BC"/>
    <w:rsid w:val="00F03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A85D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3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32F"/>
    <w:pPr>
      <w:ind w:left="720"/>
      <w:contextualSpacing/>
    </w:pPr>
  </w:style>
  <w:style w:type="character" w:styleId="Hyperlink">
    <w:name w:val="Hyperlink"/>
    <w:basedOn w:val="DefaultParagraphFont"/>
    <w:uiPriority w:val="99"/>
    <w:unhideWhenUsed/>
    <w:rsid w:val="0004632F"/>
    <w:rPr>
      <w:color w:val="0000FF" w:themeColor="hyperlink"/>
      <w:u w:val="single"/>
    </w:rPr>
  </w:style>
  <w:style w:type="paragraph" w:styleId="BalloonText">
    <w:name w:val="Balloon Text"/>
    <w:basedOn w:val="Normal"/>
    <w:link w:val="BalloonTextChar"/>
    <w:uiPriority w:val="99"/>
    <w:semiHidden/>
    <w:unhideWhenUsed/>
    <w:rsid w:val="000463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632F"/>
    <w:rPr>
      <w:rFonts w:ascii="Lucida Grande" w:hAnsi="Lucida Grande" w:cs="Lucida Grande"/>
      <w:sz w:val="18"/>
      <w:szCs w:val="18"/>
    </w:rPr>
  </w:style>
  <w:style w:type="character" w:customStyle="1" w:styleId="mainbody">
    <w:name w:val="main_body"/>
    <w:basedOn w:val="DefaultParagraphFont"/>
    <w:rsid w:val="00EE34BC"/>
  </w:style>
  <w:style w:type="table" w:styleId="TableGrid">
    <w:name w:val="Table Grid"/>
    <w:basedOn w:val="TableNormal"/>
    <w:uiPriority w:val="59"/>
    <w:rsid w:val="00D55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42A8C"/>
    <w:pPr>
      <w:tabs>
        <w:tab w:val="center" w:pos="4320"/>
        <w:tab w:val="right" w:pos="8640"/>
      </w:tabs>
    </w:pPr>
  </w:style>
  <w:style w:type="character" w:customStyle="1" w:styleId="FooterChar">
    <w:name w:val="Footer Char"/>
    <w:basedOn w:val="DefaultParagraphFont"/>
    <w:link w:val="Footer"/>
    <w:uiPriority w:val="99"/>
    <w:rsid w:val="00C42A8C"/>
  </w:style>
  <w:style w:type="character" w:styleId="PageNumber">
    <w:name w:val="page number"/>
    <w:basedOn w:val="DefaultParagraphFont"/>
    <w:uiPriority w:val="99"/>
    <w:semiHidden/>
    <w:unhideWhenUsed/>
    <w:rsid w:val="00C42A8C"/>
  </w:style>
  <w:style w:type="paragraph" w:styleId="Header">
    <w:name w:val="header"/>
    <w:basedOn w:val="Normal"/>
    <w:link w:val="HeaderChar"/>
    <w:uiPriority w:val="99"/>
    <w:unhideWhenUsed/>
    <w:rsid w:val="00C42A8C"/>
    <w:pPr>
      <w:tabs>
        <w:tab w:val="center" w:pos="4320"/>
        <w:tab w:val="right" w:pos="8640"/>
      </w:tabs>
    </w:pPr>
  </w:style>
  <w:style w:type="character" w:customStyle="1" w:styleId="HeaderChar">
    <w:name w:val="Header Char"/>
    <w:basedOn w:val="DefaultParagraphFont"/>
    <w:link w:val="Header"/>
    <w:uiPriority w:val="99"/>
    <w:rsid w:val="00C42A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3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32F"/>
    <w:pPr>
      <w:ind w:left="720"/>
      <w:contextualSpacing/>
    </w:pPr>
  </w:style>
  <w:style w:type="character" w:styleId="Hyperlink">
    <w:name w:val="Hyperlink"/>
    <w:basedOn w:val="DefaultParagraphFont"/>
    <w:uiPriority w:val="99"/>
    <w:unhideWhenUsed/>
    <w:rsid w:val="0004632F"/>
    <w:rPr>
      <w:color w:val="0000FF" w:themeColor="hyperlink"/>
      <w:u w:val="single"/>
    </w:rPr>
  </w:style>
  <w:style w:type="paragraph" w:styleId="BalloonText">
    <w:name w:val="Balloon Text"/>
    <w:basedOn w:val="Normal"/>
    <w:link w:val="BalloonTextChar"/>
    <w:uiPriority w:val="99"/>
    <w:semiHidden/>
    <w:unhideWhenUsed/>
    <w:rsid w:val="000463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632F"/>
    <w:rPr>
      <w:rFonts w:ascii="Lucida Grande" w:hAnsi="Lucida Grande" w:cs="Lucida Grande"/>
      <w:sz w:val="18"/>
      <w:szCs w:val="18"/>
    </w:rPr>
  </w:style>
  <w:style w:type="character" w:customStyle="1" w:styleId="mainbody">
    <w:name w:val="main_body"/>
    <w:basedOn w:val="DefaultParagraphFont"/>
    <w:rsid w:val="00EE34BC"/>
  </w:style>
  <w:style w:type="table" w:styleId="TableGrid">
    <w:name w:val="Table Grid"/>
    <w:basedOn w:val="TableNormal"/>
    <w:uiPriority w:val="59"/>
    <w:rsid w:val="00D55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42A8C"/>
    <w:pPr>
      <w:tabs>
        <w:tab w:val="center" w:pos="4320"/>
        <w:tab w:val="right" w:pos="8640"/>
      </w:tabs>
    </w:pPr>
  </w:style>
  <w:style w:type="character" w:customStyle="1" w:styleId="FooterChar">
    <w:name w:val="Footer Char"/>
    <w:basedOn w:val="DefaultParagraphFont"/>
    <w:link w:val="Footer"/>
    <w:uiPriority w:val="99"/>
    <w:rsid w:val="00C42A8C"/>
  </w:style>
  <w:style w:type="character" w:styleId="PageNumber">
    <w:name w:val="page number"/>
    <w:basedOn w:val="DefaultParagraphFont"/>
    <w:uiPriority w:val="99"/>
    <w:semiHidden/>
    <w:unhideWhenUsed/>
    <w:rsid w:val="00C42A8C"/>
  </w:style>
  <w:style w:type="paragraph" w:styleId="Header">
    <w:name w:val="header"/>
    <w:basedOn w:val="Normal"/>
    <w:link w:val="HeaderChar"/>
    <w:uiPriority w:val="99"/>
    <w:unhideWhenUsed/>
    <w:rsid w:val="00C42A8C"/>
    <w:pPr>
      <w:tabs>
        <w:tab w:val="center" w:pos="4320"/>
        <w:tab w:val="right" w:pos="8640"/>
      </w:tabs>
    </w:pPr>
  </w:style>
  <w:style w:type="character" w:customStyle="1" w:styleId="HeaderChar">
    <w:name w:val="Header Char"/>
    <w:basedOn w:val="DefaultParagraphFont"/>
    <w:link w:val="Header"/>
    <w:uiPriority w:val="99"/>
    <w:rsid w:val="00C42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291832">
      <w:bodyDiv w:val="1"/>
      <w:marLeft w:val="0"/>
      <w:marRight w:val="0"/>
      <w:marTop w:val="0"/>
      <w:marBottom w:val="0"/>
      <w:divBdr>
        <w:top w:val="none" w:sz="0" w:space="0" w:color="auto"/>
        <w:left w:val="none" w:sz="0" w:space="0" w:color="auto"/>
        <w:bottom w:val="none" w:sz="0" w:space="0" w:color="auto"/>
        <w:right w:val="none" w:sz="0" w:space="0" w:color="auto"/>
      </w:divBdr>
      <w:divsChild>
        <w:div w:id="571309126">
          <w:marLeft w:val="0"/>
          <w:marRight w:val="0"/>
          <w:marTop w:val="0"/>
          <w:marBottom w:val="150"/>
          <w:divBdr>
            <w:top w:val="none" w:sz="0" w:space="0" w:color="auto"/>
            <w:left w:val="none" w:sz="0" w:space="0" w:color="auto"/>
            <w:bottom w:val="none" w:sz="0" w:space="0" w:color="auto"/>
            <w:right w:val="none" w:sz="0" w:space="0" w:color="auto"/>
          </w:divBdr>
        </w:div>
        <w:div w:id="725224486">
          <w:marLeft w:val="0"/>
          <w:marRight w:val="0"/>
          <w:marTop w:val="0"/>
          <w:marBottom w:val="0"/>
          <w:divBdr>
            <w:top w:val="none" w:sz="0" w:space="0" w:color="auto"/>
            <w:left w:val="none" w:sz="0" w:space="0" w:color="auto"/>
            <w:bottom w:val="none" w:sz="0" w:space="0" w:color="auto"/>
            <w:right w:val="none" w:sz="0" w:space="0" w:color="auto"/>
          </w:divBdr>
        </w:div>
        <w:div w:id="706610482">
          <w:marLeft w:val="150"/>
          <w:marRight w:val="0"/>
          <w:marTop w:val="0"/>
          <w:marBottom w:val="0"/>
          <w:divBdr>
            <w:top w:val="none" w:sz="0" w:space="0" w:color="auto"/>
            <w:left w:val="none" w:sz="0" w:space="0" w:color="auto"/>
            <w:bottom w:val="none" w:sz="0" w:space="0" w:color="auto"/>
            <w:right w:val="none" w:sz="0" w:space="0" w:color="auto"/>
          </w:divBdr>
        </w:div>
      </w:divsChild>
    </w:div>
    <w:div w:id="1931158018">
      <w:bodyDiv w:val="1"/>
      <w:marLeft w:val="0"/>
      <w:marRight w:val="0"/>
      <w:marTop w:val="0"/>
      <w:marBottom w:val="0"/>
      <w:divBdr>
        <w:top w:val="none" w:sz="0" w:space="0" w:color="auto"/>
        <w:left w:val="none" w:sz="0" w:space="0" w:color="auto"/>
        <w:bottom w:val="none" w:sz="0" w:space="0" w:color="auto"/>
        <w:right w:val="none" w:sz="0" w:space="0" w:color="auto"/>
      </w:divBdr>
      <w:divsChild>
        <w:div w:id="792790715">
          <w:marLeft w:val="0"/>
          <w:marRight w:val="0"/>
          <w:marTop w:val="0"/>
          <w:marBottom w:val="150"/>
          <w:divBdr>
            <w:top w:val="none" w:sz="0" w:space="0" w:color="auto"/>
            <w:left w:val="none" w:sz="0" w:space="0" w:color="auto"/>
            <w:bottom w:val="none" w:sz="0" w:space="0" w:color="auto"/>
            <w:right w:val="none" w:sz="0" w:space="0" w:color="auto"/>
          </w:divBdr>
        </w:div>
        <w:div w:id="1957984100">
          <w:marLeft w:val="0"/>
          <w:marRight w:val="0"/>
          <w:marTop w:val="0"/>
          <w:marBottom w:val="0"/>
          <w:divBdr>
            <w:top w:val="none" w:sz="0" w:space="0" w:color="auto"/>
            <w:left w:val="none" w:sz="0" w:space="0" w:color="auto"/>
            <w:bottom w:val="none" w:sz="0" w:space="0" w:color="auto"/>
            <w:right w:val="none" w:sz="0" w:space="0" w:color="auto"/>
          </w:divBdr>
        </w:div>
        <w:div w:id="646513994">
          <w:marLeft w:val="15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agclassroom.org/teacher/matrix/resources.cfm?rid=469" TargetMode="External"/><Relationship Id="rId21" Type="http://schemas.openxmlformats.org/officeDocument/2006/relationships/hyperlink" Target="http://www.agclassroom.org/teacher/matrix/resources.cfm?rid=648" TargetMode="External"/><Relationship Id="rId22" Type="http://schemas.openxmlformats.org/officeDocument/2006/relationships/hyperlink" Target="http://www.agclassroom.org/teacher/matrix/resources.cfm?rid=33" TargetMode="External"/><Relationship Id="rId23" Type="http://schemas.openxmlformats.org/officeDocument/2006/relationships/hyperlink" Target="http://www.agclassroom.org/teacher/matrix/resources.cfm?rid=525" TargetMode="External"/><Relationship Id="rId24" Type="http://schemas.openxmlformats.org/officeDocument/2006/relationships/hyperlink" Target="http://www.agclassroom.org/teacher/matrix/resources.cfm?rid=586" TargetMode="External"/><Relationship Id="rId25" Type="http://schemas.openxmlformats.org/officeDocument/2006/relationships/hyperlink" Target="http://www.agclassroom.org/teacher/matrix/resources.cfm?rid=32" TargetMode="External"/><Relationship Id="rId26" Type="http://schemas.openxmlformats.org/officeDocument/2006/relationships/hyperlink" Target="http://www.agclassroom.org/teacher/matrix/resources.cfm?rid=718" TargetMode="External"/><Relationship Id="rId27" Type="http://schemas.openxmlformats.org/officeDocument/2006/relationships/hyperlink" Target="http://www.agclassroom.org/teacher/matrix/resources.cfm?rid=717" TargetMode="External"/><Relationship Id="rId28" Type="http://schemas.openxmlformats.org/officeDocument/2006/relationships/hyperlink" Target="http://www.agclassroom.org/teacher/matrix/resources.cfm?rid=34" TargetMode="External"/><Relationship Id="rId29" Type="http://schemas.openxmlformats.org/officeDocument/2006/relationships/hyperlink" Target="http://www.agclassroom.org/teacher/matrix/resources.cfm?rid=65"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agclassroom.org/teacher/matrix/resources.cfm?rid=643" TargetMode="External"/><Relationship Id="rId31" Type="http://schemas.openxmlformats.org/officeDocument/2006/relationships/hyperlink" Target="http://www.agclassroom.org/teacher/matrix/resources.cfm?rid=523" TargetMode="External"/><Relationship Id="rId32" Type="http://schemas.openxmlformats.org/officeDocument/2006/relationships/hyperlink" Target="http://www.agclassroom.org/teacher/matrix/resources.cfm?rid=244" TargetMode="External"/><Relationship Id="rId9" Type="http://schemas.openxmlformats.org/officeDocument/2006/relationships/hyperlink" Target="http://www.agclassroom.org/teacher/matrix/lessonplan.cfm?lpid=21&amp;grade=6&amp;author_state=0&amp;search_term_lp=technology"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odspanlearning.org/_pdf/lesson-plan/unit1/lessonb-industrialization-lessonplan.pdf" TargetMode="External"/><Relationship Id="rId33" Type="http://schemas.openxmlformats.org/officeDocument/2006/relationships/hyperlink" Target="http://www.agclassroom.org/teacher/matrix/resources.cfm?rid=255" TargetMode="External"/><Relationship Id="rId34" Type="http://schemas.openxmlformats.org/officeDocument/2006/relationships/hyperlink" Target="http://www.agclassroom.org/teacher/matrix/resources.cfm?rid=526" TargetMode="External"/><Relationship Id="rId35" Type="http://schemas.openxmlformats.org/officeDocument/2006/relationships/footer" Target="footer1.xml"/><Relationship Id="rId36" Type="http://schemas.openxmlformats.org/officeDocument/2006/relationships/footer" Target="footer2.xml"/><Relationship Id="rId10" Type="http://schemas.openxmlformats.org/officeDocument/2006/relationships/hyperlink" Target="http://video.nationalgeographic.com/video/magazine/food-by-the-numbers/ngm-precision-agriculture" TargetMode="External"/><Relationship Id="rId11" Type="http://schemas.openxmlformats.org/officeDocument/2006/relationships/image" Target="media/image1.png"/><Relationship Id="rId12" Type="http://schemas.openxmlformats.org/officeDocument/2006/relationships/hyperlink" Target="http://www.agclassroom.org/teacher/matrix/resources.cfm?rid=264" TargetMode="External"/><Relationship Id="rId13" Type="http://schemas.openxmlformats.org/officeDocument/2006/relationships/hyperlink" Target="http://www.agclassroom.org/teacher/matrix/resources.cfm?rid=6" TargetMode="External"/><Relationship Id="rId14" Type="http://schemas.openxmlformats.org/officeDocument/2006/relationships/hyperlink" Target="http://www.agclassroom.org/teacher/matrix/resources.cfm?rid=262" TargetMode="External"/><Relationship Id="rId15" Type="http://schemas.openxmlformats.org/officeDocument/2006/relationships/hyperlink" Target="http://www.agclassroom.org/teacher/matrix/resources.cfm?rid=86" TargetMode="External"/><Relationship Id="rId16" Type="http://schemas.openxmlformats.org/officeDocument/2006/relationships/hyperlink" Target="http://www.agclassroom.org/teacher/matrix/resources.cfm?rid=159" TargetMode="External"/><Relationship Id="rId17" Type="http://schemas.openxmlformats.org/officeDocument/2006/relationships/hyperlink" Target="http://www.agclassroom.org/teacher/matrix/resources.cfm?rid=93" TargetMode="External"/><Relationship Id="rId18" Type="http://schemas.openxmlformats.org/officeDocument/2006/relationships/hyperlink" Target="http://www.agclassroom.org/teacher/matrix/resources.cfm?rid=148" TargetMode="External"/><Relationship Id="rId19" Type="http://schemas.openxmlformats.org/officeDocument/2006/relationships/hyperlink" Target="http://www.agclassroom.org/teacher/matrix/resources.cfm?rid=556"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1524</Words>
  <Characters>8692</Characters>
  <Application>Microsoft Macintosh Word</Application>
  <DocSecurity>0</DocSecurity>
  <Lines>72</Lines>
  <Paragraphs>20</Paragraphs>
  <ScaleCrop>false</ScaleCrop>
  <Company/>
  <LinksUpToDate>false</LinksUpToDate>
  <CharactersWithSpaces>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9</cp:revision>
  <dcterms:created xsi:type="dcterms:W3CDTF">2017-05-25T16:14:00Z</dcterms:created>
  <dcterms:modified xsi:type="dcterms:W3CDTF">2017-07-31T18:15:00Z</dcterms:modified>
</cp:coreProperties>
</file>